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f7ef5f9d542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5743f4e51541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Ptaszkowa,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dab7fdfc4247ea" /><Relationship Type="http://schemas.openxmlformats.org/officeDocument/2006/relationships/numbering" Target="/word/numbering.xml" Id="R8ffa4f2a680b4176" /><Relationship Type="http://schemas.openxmlformats.org/officeDocument/2006/relationships/settings" Target="/word/settings.xml" Id="R0aff293377a24d27" /><Relationship Type="http://schemas.openxmlformats.org/officeDocument/2006/relationships/image" Target="/word/media/81951a17-9af9-456d-87a8-199fef6041d9.png" Id="Rcc5743f4e51541bf" /></Relationships>
</file>