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31df3d18a14f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33d17068fc43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Ptaszkowice,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5b2e53d56545db" /><Relationship Type="http://schemas.openxmlformats.org/officeDocument/2006/relationships/numbering" Target="/word/numbering.xml" Id="Rc46866126fe24de4" /><Relationship Type="http://schemas.openxmlformats.org/officeDocument/2006/relationships/settings" Target="/word/settings.xml" Id="Ra631d12cb3134229" /><Relationship Type="http://schemas.openxmlformats.org/officeDocument/2006/relationships/image" Target="/word/media/6d0e30bd-835f-4b06-85bd-ae0bbe9e9b0c.png" Id="Rbc33d17068fc433e" /></Relationships>
</file>