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64fc492eb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b7cec0d4f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Ptaszkowo,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93bc8b8834054" /><Relationship Type="http://schemas.openxmlformats.org/officeDocument/2006/relationships/numbering" Target="/word/numbering.xml" Id="R05875fd8eb974763" /><Relationship Type="http://schemas.openxmlformats.org/officeDocument/2006/relationships/settings" Target="/word/settings.xml" Id="R6bd0251c0dcd4b96" /><Relationship Type="http://schemas.openxmlformats.org/officeDocument/2006/relationships/image" Target="/word/media/8ca3b68d-e3a9-43d6-8384-063aadf72cde.png" Id="R852b7cec0d4f45c9" /></Relationships>
</file>