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a29aac895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bc662138c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Puchaly,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0152a7afe4432" /><Relationship Type="http://schemas.openxmlformats.org/officeDocument/2006/relationships/numbering" Target="/word/numbering.xml" Id="R6554fc82cd6641b5" /><Relationship Type="http://schemas.openxmlformats.org/officeDocument/2006/relationships/settings" Target="/word/settings.xml" Id="R22c46b84a939488d" /><Relationship Type="http://schemas.openxmlformats.org/officeDocument/2006/relationships/image" Target="/word/media/21fbbc1d-9a9c-48d1-b62d-d8c13cf1b417.png" Id="R5e1bc662138c4e97" /></Relationships>
</file>