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24661d118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77ab6ecf0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219fe68e44f80" /><Relationship Type="http://schemas.openxmlformats.org/officeDocument/2006/relationships/numbering" Target="/word/numbering.xml" Id="R6f1fb4065c664117" /><Relationship Type="http://schemas.openxmlformats.org/officeDocument/2006/relationships/settings" Target="/word/settings.xml" Id="R7e841396c1db4ccc" /><Relationship Type="http://schemas.openxmlformats.org/officeDocument/2006/relationships/image" Target="/word/media/1877531a-0fe2-4023-98e9-5b9658163718.png" Id="Rdd877ab6ecf04ede" /></Relationships>
</file>