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8ee09b14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a52f2954a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63c0a50874eda" /><Relationship Type="http://schemas.openxmlformats.org/officeDocument/2006/relationships/numbering" Target="/word/numbering.xml" Id="R2d7030881369421d" /><Relationship Type="http://schemas.openxmlformats.org/officeDocument/2006/relationships/settings" Target="/word/settings.xml" Id="R08b441044ae94355" /><Relationship Type="http://schemas.openxmlformats.org/officeDocument/2006/relationships/image" Target="/word/media/fec6b4bc-bfc7-41ac-841c-f762d239e711.png" Id="Racda52f2954a4d17" /></Relationships>
</file>