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df7fd637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e7930b5d6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88a908bfc4213" /><Relationship Type="http://schemas.openxmlformats.org/officeDocument/2006/relationships/numbering" Target="/word/numbering.xml" Id="R3bcab0eeefde45d9" /><Relationship Type="http://schemas.openxmlformats.org/officeDocument/2006/relationships/settings" Target="/word/settings.xml" Id="R62af87d3d2ac43ce" /><Relationship Type="http://schemas.openxmlformats.org/officeDocument/2006/relationships/image" Target="/word/media/440cc49f-8fd3-4f87-b476-c8aed9eb1c32.png" Id="R346e7930b5d643c7" /></Relationships>
</file>