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30ebc60be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7c1fbd9eb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Puszczykowiec,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a1f352ad2467d" /><Relationship Type="http://schemas.openxmlformats.org/officeDocument/2006/relationships/numbering" Target="/word/numbering.xml" Id="R0556beb5f95349f5" /><Relationship Type="http://schemas.openxmlformats.org/officeDocument/2006/relationships/settings" Target="/word/settings.xml" Id="R4e4084e1e29649de" /><Relationship Type="http://schemas.openxmlformats.org/officeDocument/2006/relationships/image" Target="/word/media/9d234f22-1a84-458d-8b1b-56e1d0bb0354.png" Id="R26d7c1fbd9eb493b" /></Relationships>
</file>