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be8045b23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0c4e93af9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Puszno Godowskie,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0655b27bf40dd" /><Relationship Type="http://schemas.openxmlformats.org/officeDocument/2006/relationships/numbering" Target="/word/numbering.xml" Id="R25d5fce3d08f4ce2" /><Relationship Type="http://schemas.openxmlformats.org/officeDocument/2006/relationships/settings" Target="/word/settings.xml" Id="R5a6e6026ac0e4de6" /><Relationship Type="http://schemas.openxmlformats.org/officeDocument/2006/relationships/image" Target="/word/media/3141ae5d-4e6c-4959-9ced-25295c079424.png" Id="R6a30c4e93af940d9" /></Relationships>
</file>