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813a26624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83842dcc4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Puzdrowiec,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c6fc53b4b4bf2" /><Relationship Type="http://schemas.openxmlformats.org/officeDocument/2006/relationships/numbering" Target="/word/numbering.xml" Id="R00664cb0af3f473d" /><Relationship Type="http://schemas.openxmlformats.org/officeDocument/2006/relationships/settings" Target="/word/settings.xml" Id="Rbbf9144c44c84b8d" /><Relationship Type="http://schemas.openxmlformats.org/officeDocument/2006/relationships/image" Target="/word/media/5e3015b7-de3f-4562-898f-9f1da27c14ca.png" Id="Rad983842dcc44ac1" /></Relationships>
</file>