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4ce9dee11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c21346e2e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Pyszkowo,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48b2f4cbc435e" /><Relationship Type="http://schemas.openxmlformats.org/officeDocument/2006/relationships/numbering" Target="/word/numbering.xml" Id="R23f2aba0435e4060" /><Relationship Type="http://schemas.openxmlformats.org/officeDocument/2006/relationships/settings" Target="/word/settings.xml" Id="R91da180ad68444c1" /><Relationship Type="http://schemas.openxmlformats.org/officeDocument/2006/relationships/image" Target="/word/media/cf82dfa0-7074-48ef-89ae-af53a5353299.png" Id="R923c21346e2e465b" /></Relationships>
</file>