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f0764d87a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693ef033f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ba6e3a59d4018" /><Relationship Type="http://schemas.openxmlformats.org/officeDocument/2006/relationships/numbering" Target="/word/numbering.xml" Id="Rd337970804ae4e7d" /><Relationship Type="http://schemas.openxmlformats.org/officeDocument/2006/relationships/settings" Target="/word/settings.xml" Id="R3006e486b70c4c84" /><Relationship Type="http://schemas.openxmlformats.org/officeDocument/2006/relationships/image" Target="/word/media/f6f4ed00-16d7-4c38-8e83-24bd5e63c5c3.png" Id="R051693ef033f479e" /></Relationships>
</file>