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e72f404c63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597586b2b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d1a97bfc64c5a" /><Relationship Type="http://schemas.openxmlformats.org/officeDocument/2006/relationships/numbering" Target="/word/numbering.xml" Id="R87a3c3a82bd84d57" /><Relationship Type="http://schemas.openxmlformats.org/officeDocument/2006/relationships/settings" Target="/word/settings.xml" Id="R8458381c84cd4583" /><Relationship Type="http://schemas.openxmlformats.org/officeDocument/2006/relationships/image" Target="/word/media/0802b69c-3010-4350-b405-dcb7f81e3cff.png" Id="R7cc597586b2b44f6" /></Relationships>
</file>