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aa22006244f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ec63eaf4914a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Rabusiowice,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6bb618424945d9" /><Relationship Type="http://schemas.openxmlformats.org/officeDocument/2006/relationships/numbering" Target="/word/numbering.xml" Id="Rd2fc0f5f46db4e14" /><Relationship Type="http://schemas.openxmlformats.org/officeDocument/2006/relationships/settings" Target="/word/settings.xml" Id="R33f4065aec454e31" /><Relationship Type="http://schemas.openxmlformats.org/officeDocument/2006/relationships/image" Target="/word/media/75ac31bc-eb17-4690-867f-f4f820b37e1a.png" Id="Rc4ec63eaf4914aa9" /></Relationships>
</file>