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cc865b995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af67af605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Raciaz Polka,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9cc7b41144696" /><Relationship Type="http://schemas.openxmlformats.org/officeDocument/2006/relationships/numbering" Target="/word/numbering.xml" Id="R419de99c8a594877" /><Relationship Type="http://schemas.openxmlformats.org/officeDocument/2006/relationships/settings" Target="/word/settings.xml" Id="R68dea960c69341c4" /><Relationship Type="http://schemas.openxmlformats.org/officeDocument/2006/relationships/image" Target="/word/media/1265ff98-027a-4181-b44e-8790f9caaeae.png" Id="R945af67af6054fec" /></Relationships>
</file>