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d2c4a8af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7817c5fd4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347586ac343ca" /><Relationship Type="http://schemas.openxmlformats.org/officeDocument/2006/relationships/numbering" Target="/word/numbering.xml" Id="R8364b49a24b04932" /><Relationship Type="http://schemas.openxmlformats.org/officeDocument/2006/relationships/settings" Target="/word/settings.xml" Id="R810f90ca724a4c1f" /><Relationship Type="http://schemas.openxmlformats.org/officeDocument/2006/relationships/image" Target="/word/media/da382e9a-992f-44be-b123-ace00007f330.png" Id="Red47817c5fd44ec3" /></Relationships>
</file>