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958f537fc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ef0f8d9da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Raclawiczki,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f9b4737c74e88" /><Relationship Type="http://schemas.openxmlformats.org/officeDocument/2006/relationships/numbering" Target="/word/numbering.xml" Id="R02d04e95758a4b58" /><Relationship Type="http://schemas.openxmlformats.org/officeDocument/2006/relationships/settings" Target="/word/settings.xml" Id="R2125bb02c7244165" /><Relationship Type="http://schemas.openxmlformats.org/officeDocument/2006/relationships/image" Target="/word/media/1672f3e5-1bdf-4ea2-8098-74122c6496a8.png" Id="R4a9ef0f8d9da45b7" /></Relationships>
</file>