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7dd73ced274f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73d4c285ca47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Radcze,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ecd1d70d084b33" /><Relationship Type="http://schemas.openxmlformats.org/officeDocument/2006/relationships/numbering" Target="/word/numbering.xml" Id="R6eea205c4aec43f1" /><Relationship Type="http://schemas.openxmlformats.org/officeDocument/2006/relationships/settings" Target="/word/settings.xml" Id="R7b5dfd1409d94da4" /><Relationship Type="http://schemas.openxmlformats.org/officeDocument/2006/relationships/image" Target="/word/media/cb1d052c-2ced-44d3-93eb-83b0ac5b8e2d.png" Id="Rbf73d4c285ca47d5" /></Relationships>
</file>