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d8cef03b8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17daae16b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Radkiejmy,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6e430d47484c" /><Relationship Type="http://schemas.openxmlformats.org/officeDocument/2006/relationships/numbering" Target="/word/numbering.xml" Id="R9f30d6b0e0a84710" /><Relationship Type="http://schemas.openxmlformats.org/officeDocument/2006/relationships/settings" Target="/word/settings.xml" Id="Rd4fddc73892745e7" /><Relationship Type="http://schemas.openxmlformats.org/officeDocument/2006/relationships/image" Target="/word/media/5e51fde0-905a-4e1b-b919-af15262329db.png" Id="R38d17daae16b47e1" /></Relationships>
</file>