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2df35d887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29c3fcdce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415a0e5824958" /><Relationship Type="http://schemas.openxmlformats.org/officeDocument/2006/relationships/numbering" Target="/word/numbering.xml" Id="Rcca78e0868a545c3" /><Relationship Type="http://schemas.openxmlformats.org/officeDocument/2006/relationships/settings" Target="/word/settings.xml" Id="Rdeca105492a94d1a" /><Relationship Type="http://schemas.openxmlformats.org/officeDocument/2006/relationships/image" Target="/word/media/947d72cc-f24c-49b0-8c25-539bbc79dc22.png" Id="R06429c3fcdce4825" /></Relationships>
</file>