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df10c1d56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a66793647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c349e80ff4e12" /><Relationship Type="http://schemas.openxmlformats.org/officeDocument/2006/relationships/numbering" Target="/word/numbering.xml" Id="R15429c40a8774109" /><Relationship Type="http://schemas.openxmlformats.org/officeDocument/2006/relationships/settings" Target="/word/settings.xml" Id="Rca15babceb87467b" /><Relationship Type="http://schemas.openxmlformats.org/officeDocument/2006/relationships/image" Target="/word/media/44769b36-20d6-4059-8127-6ad5b050b2db.png" Id="R0eba667936474826" /></Relationships>
</file>