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3d6653cfb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365161263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1eba62fda4e53" /><Relationship Type="http://schemas.openxmlformats.org/officeDocument/2006/relationships/numbering" Target="/word/numbering.xml" Id="R5c103c2d17bc41e3" /><Relationship Type="http://schemas.openxmlformats.org/officeDocument/2006/relationships/settings" Target="/word/settings.xml" Id="Re717b5cef7d547ee" /><Relationship Type="http://schemas.openxmlformats.org/officeDocument/2006/relationships/image" Target="/word/media/760c5407-c757-4667-bd7a-2b0d76b1e194.png" Id="Reb836516126347b9" /></Relationships>
</file>