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fb44ac67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44c415da7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f9a269834a66" /><Relationship Type="http://schemas.openxmlformats.org/officeDocument/2006/relationships/numbering" Target="/word/numbering.xml" Id="R046ca0f12ad443b0" /><Relationship Type="http://schemas.openxmlformats.org/officeDocument/2006/relationships/settings" Target="/word/settings.xml" Id="R790de0e1b39f42e3" /><Relationship Type="http://schemas.openxmlformats.org/officeDocument/2006/relationships/image" Target="/word/media/358b340c-0b78-4c43-a1c4-abfc15a828c7.png" Id="R0ee44c415da74b1a" /></Relationships>
</file>