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3d1d70e74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2c28a01cf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45824be054036" /><Relationship Type="http://schemas.openxmlformats.org/officeDocument/2006/relationships/numbering" Target="/word/numbering.xml" Id="R0996cdfacfce47fd" /><Relationship Type="http://schemas.openxmlformats.org/officeDocument/2006/relationships/settings" Target="/word/settings.xml" Id="R78a887f9100f4cfb" /><Relationship Type="http://schemas.openxmlformats.org/officeDocument/2006/relationships/image" Target="/word/media/5fc89ef7-3648-49c0-bfe7-e945d8251700.png" Id="R9632c28a01cf484b" /></Relationships>
</file>