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8714af959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d6bb2d6c4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3d8d91cb34bba" /><Relationship Type="http://schemas.openxmlformats.org/officeDocument/2006/relationships/numbering" Target="/word/numbering.xml" Id="Re8615053c0924770" /><Relationship Type="http://schemas.openxmlformats.org/officeDocument/2006/relationships/settings" Target="/word/settings.xml" Id="R3b4eac877bde4d17" /><Relationship Type="http://schemas.openxmlformats.org/officeDocument/2006/relationships/image" Target="/word/media/fa7b89b0-b3eb-48aa-a714-a99a0d4a7143.png" Id="R1d0d6bb2d6c44b65" /></Relationships>
</file>