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41a566a9b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a9a38ed22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049b8fd1343b4" /><Relationship Type="http://schemas.openxmlformats.org/officeDocument/2006/relationships/numbering" Target="/word/numbering.xml" Id="Ra987991dbe754f93" /><Relationship Type="http://schemas.openxmlformats.org/officeDocument/2006/relationships/settings" Target="/word/settings.xml" Id="R13f5ef5cb9294034" /><Relationship Type="http://schemas.openxmlformats.org/officeDocument/2006/relationships/image" Target="/word/media/c08aa76b-2c8a-4b2c-a772-d8b5de8bdf9e.png" Id="R9a4a9a38ed2248b5" /></Relationships>
</file>