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6394f335a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381f08ba5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b92e6b94241df" /><Relationship Type="http://schemas.openxmlformats.org/officeDocument/2006/relationships/numbering" Target="/word/numbering.xml" Id="R23ea3b0a37f245f5" /><Relationship Type="http://schemas.openxmlformats.org/officeDocument/2006/relationships/settings" Target="/word/settings.xml" Id="R953d7a06d0734089" /><Relationship Type="http://schemas.openxmlformats.org/officeDocument/2006/relationships/image" Target="/word/media/4042e45a-1324-4faa-b10e-f27fead6d69e.png" Id="Rc09381f08ba54087" /></Relationships>
</file>