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e91142965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cd9cea218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328d426c8450e" /><Relationship Type="http://schemas.openxmlformats.org/officeDocument/2006/relationships/numbering" Target="/word/numbering.xml" Id="R279962e7b82942e0" /><Relationship Type="http://schemas.openxmlformats.org/officeDocument/2006/relationships/settings" Target="/word/settings.xml" Id="R44d06200e5b246e4" /><Relationship Type="http://schemas.openxmlformats.org/officeDocument/2006/relationships/image" Target="/word/media/cc4bae30-d2ef-4e2f-a599-b251cbd08f65.png" Id="R056cd9cea2184796" /></Relationships>
</file>