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7f1c04c0c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ffd516ab4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54d9bd9e24a6a" /><Relationship Type="http://schemas.openxmlformats.org/officeDocument/2006/relationships/numbering" Target="/word/numbering.xml" Id="Rce9b48fc15124d65" /><Relationship Type="http://schemas.openxmlformats.org/officeDocument/2006/relationships/settings" Target="/word/settings.xml" Id="R8a849b2c054d4eab" /><Relationship Type="http://schemas.openxmlformats.org/officeDocument/2006/relationships/image" Target="/word/media/61dc3131-5591-4efa-b338-6bd2a243ab91.png" Id="Rcdeffd516ab44e4f" /></Relationships>
</file>