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6b4d4270a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ccbddfeb0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Radzanowo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0a9aa3b174249" /><Relationship Type="http://schemas.openxmlformats.org/officeDocument/2006/relationships/numbering" Target="/word/numbering.xml" Id="R0f43b6f1dfb54acd" /><Relationship Type="http://schemas.openxmlformats.org/officeDocument/2006/relationships/settings" Target="/word/settings.xml" Id="Re510602f92cd42f2" /><Relationship Type="http://schemas.openxmlformats.org/officeDocument/2006/relationships/image" Target="/word/media/e9b095de-faec-43d5-9619-4269076d50e3.png" Id="Rdb6ccbddfeb0497c" /></Relationships>
</file>