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b4fc7f71e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329b2eabb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8c2723ae34402" /><Relationship Type="http://schemas.openxmlformats.org/officeDocument/2006/relationships/numbering" Target="/word/numbering.xml" Id="R41e686b797fd47e7" /><Relationship Type="http://schemas.openxmlformats.org/officeDocument/2006/relationships/settings" Target="/word/settings.xml" Id="R8db443e5e93f4b0e" /><Relationship Type="http://schemas.openxmlformats.org/officeDocument/2006/relationships/image" Target="/word/media/5f9ebf12-3c07-4478-834c-12ea75fcfbb9.png" Id="Rb12329b2eabb4cde" /></Relationships>
</file>