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b664d8029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c04d10f18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d49c1407b442b" /><Relationship Type="http://schemas.openxmlformats.org/officeDocument/2006/relationships/numbering" Target="/word/numbering.xml" Id="R533574b9b70a4268" /><Relationship Type="http://schemas.openxmlformats.org/officeDocument/2006/relationships/settings" Target="/word/settings.xml" Id="Rc15e87d748cb43c3" /><Relationship Type="http://schemas.openxmlformats.org/officeDocument/2006/relationships/image" Target="/word/media/5531a4d9-6e69-4d92-ac06-78128247f484.png" Id="R31cc04d10f1841a2" /></Relationships>
</file>