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5fca5ff7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2af9b5fc5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8d0875ac94035" /><Relationship Type="http://schemas.openxmlformats.org/officeDocument/2006/relationships/numbering" Target="/word/numbering.xml" Id="R93d0d082893a4242" /><Relationship Type="http://schemas.openxmlformats.org/officeDocument/2006/relationships/settings" Target="/word/settings.xml" Id="R14ba2b8970a9423c" /><Relationship Type="http://schemas.openxmlformats.org/officeDocument/2006/relationships/image" Target="/word/media/ffddb551-858f-4abc-834a-2aa9142f2256.png" Id="Rde22af9b5fc54596" /></Relationships>
</file>