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53decbb54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5e26f71ab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ff207957f4174" /><Relationship Type="http://schemas.openxmlformats.org/officeDocument/2006/relationships/numbering" Target="/word/numbering.xml" Id="Rd976d2a704b649f1" /><Relationship Type="http://schemas.openxmlformats.org/officeDocument/2006/relationships/settings" Target="/word/settings.xml" Id="R7cf51463a5dd4a87" /><Relationship Type="http://schemas.openxmlformats.org/officeDocument/2006/relationships/image" Target="/word/media/78c930a8-ab9b-4fc2-924f-d3c37c2a3634.png" Id="R2fe5e26f71ab4cbb" /></Relationships>
</file>