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39a59053c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eaa75ac3e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39a0c77d14fdc" /><Relationship Type="http://schemas.openxmlformats.org/officeDocument/2006/relationships/numbering" Target="/word/numbering.xml" Id="R452f3a7afd274643" /><Relationship Type="http://schemas.openxmlformats.org/officeDocument/2006/relationships/settings" Target="/word/settings.xml" Id="R6a949c440b5344b8" /><Relationship Type="http://schemas.openxmlformats.org/officeDocument/2006/relationships/image" Target="/word/media/85697916-7af9-4645-9adf-3b655bf577ae.png" Id="R7e7eaa75ac3e47b6" /></Relationships>
</file>