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1b903e24d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5e00affff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b7eb56ff445f4" /><Relationship Type="http://schemas.openxmlformats.org/officeDocument/2006/relationships/numbering" Target="/word/numbering.xml" Id="R8564f80c02194943" /><Relationship Type="http://schemas.openxmlformats.org/officeDocument/2006/relationships/settings" Target="/word/settings.xml" Id="R5e5ff7cfc7394d09" /><Relationship Type="http://schemas.openxmlformats.org/officeDocument/2006/relationships/image" Target="/word/media/daf39757-476d-477f-bdb4-215c67086061.png" Id="R4e45e00affff4d7d" /></Relationships>
</file>