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99883307c42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6a8c78623f4d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Ramleje,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d5e66ffc24bb4" /><Relationship Type="http://schemas.openxmlformats.org/officeDocument/2006/relationships/numbering" Target="/word/numbering.xml" Id="R9f0633ba4924496d" /><Relationship Type="http://schemas.openxmlformats.org/officeDocument/2006/relationships/settings" Target="/word/settings.xml" Id="R9c0ddc60dcd0483d" /><Relationship Type="http://schemas.openxmlformats.org/officeDocument/2006/relationships/image" Target="/word/media/e62e87f3-3b60-4136-b1be-86d679c9e40d.png" Id="R976a8c78623f4d57" /></Relationships>
</file>