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bf7cd231a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98121f5ef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Rapaty,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45c873a574d01" /><Relationship Type="http://schemas.openxmlformats.org/officeDocument/2006/relationships/numbering" Target="/word/numbering.xml" Id="Ra945333a3a134666" /><Relationship Type="http://schemas.openxmlformats.org/officeDocument/2006/relationships/settings" Target="/word/settings.xml" Id="R402ae7c3aea54df7" /><Relationship Type="http://schemas.openxmlformats.org/officeDocument/2006/relationships/image" Target="/word/media/d491217e-57aa-4250-a85a-c00b420417bc.png" Id="R4a898121f5ef455a" /></Relationships>
</file>