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0ffd805ad745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9baffa819946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Rapiska,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f259a344a94883" /><Relationship Type="http://schemas.openxmlformats.org/officeDocument/2006/relationships/numbering" Target="/word/numbering.xml" Id="Re162e71896954d73" /><Relationship Type="http://schemas.openxmlformats.org/officeDocument/2006/relationships/settings" Target="/word/settings.xml" Id="R0dec3ed20ed84ec3" /><Relationship Type="http://schemas.openxmlformats.org/officeDocument/2006/relationships/image" Target="/word/media/5bbd23f1-c20e-434d-badf-4510949bc8a7.png" Id="R049baffa81994676" /></Relationships>
</file>