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982ea5e5f43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0c42817ce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Rataj Ordynacki,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e7b2f78da49f0" /><Relationship Type="http://schemas.openxmlformats.org/officeDocument/2006/relationships/numbering" Target="/word/numbering.xml" Id="R2be4e671530f42df" /><Relationship Type="http://schemas.openxmlformats.org/officeDocument/2006/relationships/settings" Target="/word/settings.xml" Id="Re704b7c4f4274bb0" /><Relationship Type="http://schemas.openxmlformats.org/officeDocument/2006/relationships/image" Target="/word/media/d06e35a6-ce89-4f0f-a84b-47e9d683f047.png" Id="R3200c42817ce4da8" /></Relationships>
</file>