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47d3e3e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2c9048bf6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eac958ae6427d" /><Relationship Type="http://schemas.openxmlformats.org/officeDocument/2006/relationships/numbering" Target="/word/numbering.xml" Id="R859fd9151d484aa6" /><Relationship Type="http://schemas.openxmlformats.org/officeDocument/2006/relationships/settings" Target="/word/settings.xml" Id="R7ee0bdc88e864a83" /><Relationship Type="http://schemas.openxmlformats.org/officeDocument/2006/relationships/image" Target="/word/media/8e4a569a-f70f-49e5-b024-de92dcdad372.png" Id="R32b2c9048bf649df" /></Relationships>
</file>