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439419f16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4d198eb8d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31df22a3e4f58" /><Relationship Type="http://schemas.openxmlformats.org/officeDocument/2006/relationships/numbering" Target="/word/numbering.xml" Id="R714365c7abf6454a" /><Relationship Type="http://schemas.openxmlformats.org/officeDocument/2006/relationships/settings" Target="/word/settings.xml" Id="R0f875a0cfde94c50" /><Relationship Type="http://schemas.openxmlformats.org/officeDocument/2006/relationships/image" Target="/word/media/ebbe0fb1-00fc-4282-a516-e5c16c271a44.png" Id="Rac94d198eb8d46f1" /></Relationships>
</file>