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640b07cd3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a39fff1e8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Rawiczow,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982173a504a9b" /><Relationship Type="http://schemas.openxmlformats.org/officeDocument/2006/relationships/numbering" Target="/word/numbering.xml" Id="R9d1841ce18154e5f" /><Relationship Type="http://schemas.openxmlformats.org/officeDocument/2006/relationships/settings" Target="/word/settings.xml" Id="R1959f3191c8e4fe2" /><Relationship Type="http://schemas.openxmlformats.org/officeDocument/2006/relationships/image" Target="/word/media/7be4cf5a-c7ae-4a15-a035-4aad15939194.png" Id="Ra62a39fff1e84cdb" /></Relationships>
</file>