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fb703f488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c5b6fcb31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3f5133ea7408e" /><Relationship Type="http://schemas.openxmlformats.org/officeDocument/2006/relationships/numbering" Target="/word/numbering.xml" Id="Re532df0e046e4d09" /><Relationship Type="http://schemas.openxmlformats.org/officeDocument/2006/relationships/settings" Target="/word/settings.xml" Id="R13459c2e79604064" /><Relationship Type="http://schemas.openxmlformats.org/officeDocument/2006/relationships/image" Target="/word/media/faf635cd-4376-4c7c-bbc3-d219bfd53d67.png" Id="R62ec5b6fcb314d57" /></Relationships>
</file>