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93806be05044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8dc0f30b6445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Razny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10c645604545a3" /><Relationship Type="http://schemas.openxmlformats.org/officeDocument/2006/relationships/numbering" Target="/word/numbering.xml" Id="R5bca358bba7f4e7c" /><Relationship Type="http://schemas.openxmlformats.org/officeDocument/2006/relationships/settings" Target="/word/settings.xml" Id="Rf421326a46c54495" /><Relationship Type="http://schemas.openxmlformats.org/officeDocument/2006/relationships/image" Target="/word/media/d67e53a0-1535-43dc-b06e-2f6f02f73ea0.png" Id="Rb98dc0f30b644503" /></Relationships>
</file>