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474bd66d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49b5b0be1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05a49aab4e3b" /><Relationship Type="http://schemas.openxmlformats.org/officeDocument/2006/relationships/numbering" Target="/word/numbering.xml" Id="R26f3106491eb4f87" /><Relationship Type="http://schemas.openxmlformats.org/officeDocument/2006/relationships/settings" Target="/word/settings.xml" Id="R1f3d7cdfae764607" /><Relationship Type="http://schemas.openxmlformats.org/officeDocument/2006/relationships/image" Target="/word/media/ad309a97-c13c-42f6-8faa-4e001fc6de10.png" Id="R37149b5b0be14997" /></Relationships>
</file>