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75e6b0aa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d1290faa6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f89b866474ecb" /><Relationship Type="http://schemas.openxmlformats.org/officeDocument/2006/relationships/numbering" Target="/word/numbering.xml" Id="Rb3e22ea7fa044511" /><Relationship Type="http://schemas.openxmlformats.org/officeDocument/2006/relationships/settings" Target="/word/settings.xml" Id="R64d6fa56419a4af9" /><Relationship Type="http://schemas.openxmlformats.org/officeDocument/2006/relationships/image" Target="/word/media/af5f5ea7-ca66-4419-b8cf-8e021980d61c.png" Id="R42ad1290faa642a6" /></Relationships>
</file>