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361ee2e29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9f1a1638f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5243a47954adb" /><Relationship Type="http://schemas.openxmlformats.org/officeDocument/2006/relationships/numbering" Target="/word/numbering.xml" Id="R9ef33e19d9b647b8" /><Relationship Type="http://schemas.openxmlformats.org/officeDocument/2006/relationships/settings" Target="/word/settings.xml" Id="R857b72782fbf4daa" /><Relationship Type="http://schemas.openxmlformats.org/officeDocument/2006/relationships/image" Target="/word/media/8b1e68eb-572c-4611-afa3-8064814d15a6.png" Id="R9f29f1a1638f41d4" /></Relationships>
</file>