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93ba0aeff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8e089f526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fc4dc30e040a1" /><Relationship Type="http://schemas.openxmlformats.org/officeDocument/2006/relationships/numbering" Target="/word/numbering.xml" Id="R675a6b716f4a468e" /><Relationship Type="http://schemas.openxmlformats.org/officeDocument/2006/relationships/settings" Target="/word/settings.xml" Id="R02655ef778e64e07" /><Relationship Type="http://schemas.openxmlformats.org/officeDocument/2006/relationships/image" Target="/word/media/9857e61d-0750-45d4-92aa-5fe224b8668b.png" Id="R5758e089f52646df" /></Relationships>
</file>