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f0910b98a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fe3fe4261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c498f54f34d05" /><Relationship Type="http://schemas.openxmlformats.org/officeDocument/2006/relationships/numbering" Target="/word/numbering.xml" Id="Rfe6cc828a60648b0" /><Relationship Type="http://schemas.openxmlformats.org/officeDocument/2006/relationships/settings" Target="/word/settings.xml" Id="Rbda763481392499e" /><Relationship Type="http://schemas.openxmlformats.org/officeDocument/2006/relationships/image" Target="/word/media/678ed6b3-66c8-4172-99cb-629c2d972d1b.png" Id="R0d3fe3fe42614f06" /></Relationships>
</file>